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2C" w:rsidRPr="000F592C" w:rsidRDefault="000F592C" w:rsidP="000F592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F59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4B8E" w:rsidRPr="007D4B8E" w:rsidRDefault="000E3499" w:rsidP="007D4B8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внесению</w:t>
      </w:r>
      <w:r w:rsidR="007D4B8E" w:rsidRPr="007D4B8E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  <w:r w:rsidR="00E507BA" w:rsidRPr="007D4B8E">
        <w:rPr>
          <w:rFonts w:ascii="Times New Roman" w:hAnsi="Times New Roman" w:cs="Times New Roman"/>
          <w:b/>
          <w:sz w:val="28"/>
          <w:szCs w:val="28"/>
        </w:rPr>
        <w:t xml:space="preserve">о доступности </w:t>
      </w:r>
      <w:r w:rsidR="007D4B8E" w:rsidRPr="007D4B8E">
        <w:rPr>
          <w:rFonts w:ascii="Times New Roman" w:hAnsi="Times New Roman" w:cs="Times New Roman"/>
          <w:b/>
          <w:sz w:val="28"/>
          <w:szCs w:val="28"/>
        </w:rPr>
        <w:t>учреждений культуры, услуг и мероприятий в сфере культуры для инвалидов и лиц с ограниченными возможностями здоровья в АИС «Единое информационное пространство в сфере культуры».</w:t>
      </w:r>
    </w:p>
    <w:p w:rsidR="00E507BA" w:rsidRDefault="00E507BA" w:rsidP="007D4B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В соответствии с решением рабочей группы по вопросам создания условий для участия инвалидов в культурной жизни общества Комиссии при Президенте Российской федерации от 17.06.2016 </w:t>
      </w:r>
      <w:r w:rsidR="007D4B8E">
        <w:rPr>
          <w:rFonts w:ascii="Times New Roman" w:hAnsi="Times New Roman" w:cs="Times New Roman"/>
          <w:sz w:val="28"/>
          <w:szCs w:val="28"/>
        </w:rPr>
        <w:t xml:space="preserve">на базе автоматизированной информационной системы </w:t>
      </w:r>
      <w:r w:rsidR="007D4B8E" w:rsidRPr="007710DE">
        <w:rPr>
          <w:rFonts w:ascii="Times New Roman" w:hAnsi="Times New Roman" w:cs="Times New Roman"/>
          <w:sz w:val="28"/>
          <w:szCs w:val="28"/>
        </w:rPr>
        <w:t>«Единое инфо</w:t>
      </w:r>
      <w:bookmarkStart w:id="0" w:name="_GoBack"/>
      <w:bookmarkEnd w:id="0"/>
      <w:r w:rsidR="007D4B8E" w:rsidRPr="007710DE">
        <w:rPr>
          <w:rFonts w:ascii="Times New Roman" w:hAnsi="Times New Roman" w:cs="Times New Roman"/>
          <w:sz w:val="28"/>
          <w:szCs w:val="28"/>
        </w:rPr>
        <w:t>рмационное пространство в сфере культуры»</w:t>
      </w:r>
      <w:r w:rsidR="007D4B8E">
        <w:rPr>
          <w:rFonts w:ascii="Times New Roman" w:hAnsi="Times New Roman" w:cs="Times New Roman"/>
          <w:sz w:val="28"/>
          <w:szCs w:val="28"/>
        </w:rPr>
        <w:t xml:space="preserve"> (далее – АИС ЕИПСК) организован сбор сведений о доступности учреждений культуры, оказываемых им услуг и проводимын </w:t>
      </w:r>
      <w:r w:rsidRPr="006E2A13">
        <w:rPr>
          <w:rFonts w:ascii="Times New Roman" w:hAnsi="Times New Roman" w:cs="Times New Roman"/>
          <w:sz w:val="28"/>
          <w:szCs w:val="28"/>
        </w:rPr>
        <w:t xml:space="preserve"> для посещения лицами с ограниченными возможностями</w:t>
      </w:r>
      <w:r w:rsidR="006E2A13" w:rsidRPr="006E2A13">
        <w:rPr>
          <w:rFonts w:ascii="Times New Roman" w:hAnsi="Times New Roman" w:cs="Times New Roman"/>
          <w:sz w:val="28"/>
          <w:szCs w:val="28"/>
        </w:rPr>
        <w:t xml:space="preserve"> и инвалидами</w:t>
      </w:r>
      <w:r w:rsidRPr="006E2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3F3" w:rsidRDefault="00C773F3" w:rsidP="007D4B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Pr="007710DE">
        <w:rPr>
          <w:rFonts w:ascii="Times New Roman" w:hAnsi="Times New Roman" w:cs="Times New Roman"/>
          <w:sz w:val="28"/>
          <w:szCs w:val="28"/>
        </w:rPr>
        <w:t>«Единое информационное пространство в сфере культуры»</w:t>
      </w:r>
      <w:r>
        <w:rPr>
          <w:rFonts w:ascii="Times New Roman" w:hAnsi="Times New Roman" w:cs="Times New Roman"/>
          <w:sz w:val="28"/>
          <w:szCs w:val="28"/>
        </w:rPr>
        <w:t xml:space="preserve"> (all.culture.ru)</w:t>
      </w:r>
      <w:r w:rsidRPr="0077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7710D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 культуры Российской Федерации, созданный для сбора и распространения событий в сфере культуры по различным информационным каналам.</w:t>
      </w:r>
    </w:p>
    <w:p w:rsidR="00FD1052" w:rsidRPr="006E2A13" w:rsidRDefault="00E507BA" w:rsidP="007D4B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 Для</w:t>
      </w:r>
      <w:r w:rsidR="00C773F3">
        <w:rPr>
          <w:rFonts w:ascii="Times New Roman" w:hAnsi="Times New Roman" w:cs="Times New Roman"/>
          <w:sz w:val="28"/>
          <w:szCs w:val="28"/>
        </w:rPr>
        <w:t xml:space="preserve"> добавления информации о доступности учреждения необходимо дополнить описание мест и событий</w:t>
      </w:r>
      <w:r w:rsidRPr="006E2A13">
        <w:rPr>
          <w:rFonts w:ascii="Times New Roman" w:hAnsi="Times New Roman" w:cs="Times New Roman"/>
          <w:sz w:val="28"/>
          <w:szCs w:val="28"/>
        </w:rPr>
        <w:t xml:space="preserve"> </w:t>
      </w:r>
      <w:r w:rsidR="00C773F3">
        <w:rPr>
          <w:rFonts w:ascii="Times New Roman" w:hAnsi="Times New Roman" w:cs="Times New Roman"/>
          <w:b/>
          <w:sz w:val="28"/>
          <w:szCs w:val="28"/>
        </w:rPr>
        <w:t>тегом</w:t>
      </w:r>
      <w:r w:rsidRPr="006E2A13">
        <w:rPr>
          <w:rFonts w:ascii="Times New Roman" w:hAnsi="Times New Roman" w:cs="Times New Roman"/>
          <w:b/>
          <w:sz w:val="28"/>
          <w:szCs w:val="28"/>
        </w:rPr>
        <w:t xml:space="preserve"> «Доступная среда»</w:t>
      </w:r>
      <w:r w:rsidRPr="006E2A13">
        <w:rPr>
          <w:rFonts w:ascii="Times New Roman" w:hAnsi="Times New Roman" w:cs="Times New Roman"/>
          <w:sz w:val="28"/>
          <w:szCs w:val="28"/>
        </w:rPr>
        <w:t xml:space="preserve">. </w:t>
      </w:r>
      <w:r w:rsidR="00FD1052" w:rsidRPr="006E2A13">
        <w:rPr>
          <w:rFonts w:ascii="Times New Roman" w:hAnsi="Times New Roman" w:cs="Times New Roman"/>
          <w:sz w:val="28"/>
          <w:szCs w:val="28"/>
        </w:rPr>
        <w:t>Информация об учреждениях, отмеченных таким тегом</w:t>
      </w:r>
      <w:r w:rsidR="006E2A13" w:rsidRPr="006E2A13">
        <w:rPr>
          <w:rFonts w:ascii="Times New Roman" w:hAnsi="Times New Roman" w:cs="Times New Roman"/>
          <w:sz w:val="28"/>
          <w:szCs w:val="28"/>
        </w:rPr>
        <w:t>,</w:t>
      </w:r>
      <w:r w:rsidR="00FD1052" w:rsidRPr="006E2A13">
        <w:rPr>
          <w:rFonts w:ascii="Times New Roman" w:hAnsi="Times New Roman" w:cs="Times New Roman"/>
          <w:sz w:val="28"/>
          <w:szCs w:val="28"/>
        </w:rPr>
        <w:t xml:space="preserve"> появится на специальных картах и в отдельном разделе сайта «Культура.рф».</w:t>
      </w:r>
    </w:p>
    <w:p w:rsidR="00A93343" w:rsidRPr="006E2A13" w:rsidRDefault="00A93343" w:rsidP="00FD105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b/>
          <w:sz w:val="28"/>
          <w:szCs w:val="28"/>
        </w:rPr>
        <w:t>Место считается доступным, если реализован один из вариантов требований:</w:t>
      </w:r>
    </w:p>
    <w:p w:rsidR="00A93343" w:rsidRPr="006E2A13" w:rsidRDefault="00A93343" w:rsidP="007D4B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1. Доступность для инвалидов любого места обслуживания в общественном здании. При этом предусмотрено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мест обслуживания.</w:t>
      </w:r>
    </w:p>
    <w:p w:rsidR="00A93343" w:rsidRPr="006E2A13" w:rsidRDefault="00A93343" w:rsidP="007D4B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2. Выделение в уровне входной площадки специальных помещений, зон или блоков, приспособленных и оборудованных для инвалидов. Предусмотрено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1A578C" w:rsidRPr="006E2A13" w:rsidRDefault="001A578C" w:rsidP="00FD105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b/>
          <w:sz w:val="28"/>
          <w:szCs w:val="28"/>
        </w:rPr>
        <w:t xml:space="preserve">Постановка тега осуществляется в случае, если место доступно </w:t>
      </w:r>
      <w:r w:rsidR="008F08CA" w:rsidRPr="006E2A13">
        <w:rPr>
          <w:rFonts w:ascii="Times New Roman" w:hAnsi="Times New Roman" w:cs="Times New Roman"/>
          <w:b/>
          <w:sz w:val="28"/>
          <w:szCs w:val="28"/>
        </w:rPr>
        <w:t xml:space="preserve">хотя бы </w:t>
      </w:r>
      <w:r w:rsidRPr="006E2A13">
        <w:rPr>
          <w:rFonts w:ascii="Times New Roman" w:hAnsi="Times New Roman" w:cs="Times New Roman"/>
          <w:b/>
          <w:sz w:val="28"/>
          <w:szCs w:val="28"/>
        </w:rPr>
        <w:t>для</w:t>
      </w:r>
      <w:r w:rsidR="00654948" w:rsidRPr="006E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8CA" w:rsidRPr="006E2A13">
        <w:rPr>
          <w:rFonts w:ascii="Times New Roman" w:hAnsi="Times New Roman" w:cs="Times New Roman"/>
          <w:b/>
          <w:sz w:val="28"/>
          <w:szCs w:val="28"/>
        </w:rPr>
        <w:t>одной из групп инвалидов</w:t>
      </w:r>
      <w:r w:rsidRPr="006E2A13">
        <w:rPr>
          <w:rFonts w:ascii="Times New Roman" w:hAnsi="Times New Roman" w:cs="Times New Roman"/>
          <w:sz w:val="28"/>
          <w:szCs w:val="28"/>
        </w:rPr>
        <w:t>:</w:t>
      </w:r>
    </w:p>
    <w:p w:rsidR="00654948" w:rsidRPr="006E2A13" w:rsidRDefault="00654948" w:rsidP="00FD105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lastRenderedPageBreak/>
        <w:t>передвигающихся на креслах-колясках;</w:t>
      </w:r>
    </w:p>
    <w:p w:rsidR="00654948" w:rsidRPr="006E2A13" w:rsidRDefault="00654948" w:rsidP="00FD105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аппарата;</w:t>
      </w:r>
    </w:p>
    <w:p w:rsidR="00654948" w:rsidRPr="006E2A13" w:rsidRDefault="00654948" w:rsidP="00FD105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с нарушениями зрения;</w:t>
      </w:r>
    </w:p>
    <w:p w:rsidR="00654948" w:rsidRPr="006E2A13" w:rsidRDefault="00654948" w:rsidP="00FD105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с нарушениями слуха;</w:t>
      </w:r>
    </w:p>
    <w:p w:rsidR="00E507BA" w:rsidRPr="006E2A13" w:rsidRDefault="00654948" w:rsidP="00FD105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с нарушениями умственного развития. </w:t>
      </w:r>
    </w:p>
    <w:p w:rsidR="007D4B8E" w:rsidRDefault="007D4B8E" w:rsidP="00FD10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32" w:rsidRPr="006E2A13" w:rsidRDefault="009C3832" w:rsidP="00FD10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13">
        <w:rPr>
          <w:rFonts w:ascii="Times New Roman" w:hAnsi="Times New Roman" w:cs="Times New Roman"/>
          <w:b/>
          <w:sz w:val="28"/>
          <w:szCs w:val="28"/>
        </w:rPr>
        <w:t>Инструкция по постановке тега</w:t>
      </w:r>
    </w:p>
    <w:p w:rsidR="00382010" w:rsidRPr="006E2A13" w:rsidRDefault="009C3832" w:rsidP="00FD10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Если место соответствует изложенным выше критериям, необходимо добавить в описание тег. </w:t>
      </w:r>
      <w:r w:rsidR="00A93343" w:rsidRPr="006E2A1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A93343" w:rsidRPr="006E2A13">
        <w:rPr>
          <w:rFonts w:ascii="Times New Roman" w:hAnsi="Times New Roman" w:cs="Times New Roman"/>
          <w:sz w:val="28"/>
          <w:szCs w:val="28"/>
        </w:rPr>
        <w:t>Тегом</w:t>
      </w:r>
      <w:r w:rsidR="002A439E" w:rsidRPr="006E2A13">
        <w:rPr>
          <w:rFonts w:ascii="Times New Roman" w:hAnsi="Times New Roman" w:cs="Times New Roman"/>
          <w:sz w:val="28"/>
          <w:szCs w:val="28"/>
        </w:rPr>
        <w:t xml:space="preserve"> «Доступная среда» </w:t>
      </w:r>
      <w:r w:rsidR="00A93343" w:rsidRPr="006E2A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439E" w:rsidRPr="006E2A13">
        <w:rPr>
          <w:rFonts w:ascii="Times New Roman" w:hAnsi="Times New Roman" w:cs="Times New Roman"/>
          <w:sz w:val="28"/>
          <w:szCs w:val="28"/>
        </w:rPr>
        <w:t>необход</w:t>
      </w:r>
      <w:r w:rsidR="008F08CA" w:rsidRPr="006E2A13">
        <w:rPr>
          <w:rFonts w:ascii="Times New Roman" w:hAnsi="Times New Roman" w:cs="Times New Roman"/>
          <w:sz w:val="28"/>
          <w:szCs w:val="28"/>
        </w:rPr>
        <w:t>имо</w:t>
      </w:r>
      <w:r w:rsidR="00382010" w:rsidRPr="006E2A13">
        <w:rPr>
          <w:rFonts w:ascii="Times New Roman" w:hAnsi="Times New Roman" w:cs="Times New Roman"/>
          <w:sz w:val="28"/>
          <w:szCs w:val="28"/>
        </w:rPr>
        <w:t xml:space="preserve"> размечать события, которые проходят в местах, соответствующих требованию доступности.</w:t>
      </w:r>
    </w:p>
    <w:p w:rsidR="009C3832" w:rsidRPr="006E2A13" w:rsidRDefault="009C3832" w:rsidP="00FD10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b/>
          <w:sz w:val="28"/>
          <w:szCs w:val="28"/>
        </w:rPr>
        <w:t>Чтобы добавить тег к созданному месту</w:t>
      </w:r>
      <w:r w:rsidRPr="006E2A13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9C3832" w:rsidRPr="006E2A13" w:rsidRDefault="009C3832" w:rsidP="00FD105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Перейти на страницу места, нажать кнопку «Редактировать». </w:t>
      </w:r>
    </w:p>
    <w:p w:rsidR="009C3832" w:rsidRPr="006E2A13" w:rsidRDefault="006E2A13" w:rsidP="00FD105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1019810</wp:posOffset>
            </wp:positionV>
            <wp:extent cx="5913755" cy="2617470"/>
            <wp:effectExtent l="19050" t="19050" r="10795" b="11430"/>
            <wp:wrapSquare wrapText="bothSides"/>
            <wp:docPr id="3" name="Рисунок 3" descr="C:\Users\Julia Diamond Foxx\Downloads\пар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 Diamond Foxx\Downloads\парп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617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32" w:rsidRPr="006E2A13">
        <w:rPr>
          <w:rFonts w:ascii="Times New Roman" w:hAnsi="Times New Roman" w:cs="Times New Roman"/>
          <w:sz w:val="28"/>
          <w:szCs w:val="28"/>
        </w:rPr>
        <w:t xml:space="preserve">В поле «Теги» открыть список тегов кнопкой </w:t>
      </w:r>
      <w:r w:rsidR="006C583D">
        <w:rPr>
          <w:rFonts w:ascii="Times New Roman" w:hAnsi="Times New Roman" w:cs="Times New Roman"/>
          <w:sz w:val="28"/>
          <w:szCs w:val="28"/>
        </w:rPr>
        <w:t>в правой части строки</w:t>
      </w:r>
      <w:r w:rsidR="006C583D" w:rsidRPr="006E2A13">
        <w:rPr>
          <w:rFonts w:ascii="Times New Roman" w:hAnsi="Times New Roman" w:cs="Times New Roman"/>
          <w:sz w:val="28"/>
          <w:szCs w:val="28"/>
        </w:rPr>
        <w:t xml:space="preserve"> </w:t>
      </w:r>
      <w:r w:rsidR="006C583D">
        <w:rPr>
          <w:rFonts w:ascii="Times New Roman" w:hAnsi="Times New Roman" w:cs="Times New Roman"/>
          <w:sz w:val="28"/>
          <w:szCs w:val="28"/>
        </w:rPr>
        <w:t xml:space="preserve">и выбрать тег </w:t>
      </w:r>
      <w:r w:rsidR="009C3832" w:rsidRPr="006E2A13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6C583D">
        <w:rPr>
          <w:rFonts w:ascii="Times New Roman" w:hAnsi="Times New Roman" w:cs="Times New Roman"/>
          <w:sz w:val="28"/>
          <w:szCs w:val="28"/>
        </w:rPr>
        <w:t xml:space="preserve"> в блоке «Акции».</w:t>
      </w:r>
      <w:r w:rsidR="009C3832" w:rsidRPr="006E2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32" w:rsidRPr="006E2A13" w:rsidRDefault="009C3832" w:rsidP="00FD105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Сохранить место. </w:t>
      </w:r>
    </w:p>
    <w:p w:rsidR="009C3832" w:rsidRPr="006E2A13" w:rsidRDefault="00FD1052" w:rsidP="00FD105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Рис. 1 Выбор тега «Доступная среда» для места</w:t>
      </w:r>
    </w:p>
    <w:p w:rsidR="00FD1052" w:rsidRPr="006E2A13" w:rsidRDefault="00FD1052" w:rsidP="00FD105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Если места, которое соответствует критериям доступности, еще нет в системе, следует добавить его в соответствии с общими рекомендациями по созданию места. При создании</w:t>
      </w:r>
      <w:r w:rsidR="006C583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E2A13">
        <w:rPr>
          <w:rFonts w:ascii="Times New Roman" w:hAnsi="Times New Roman" w:cs="Times New Roman"/>
          <w:sz w:val="28"/>
          <w:szCs w:val="28"/>
        </w:rPr>
        <w:t xml:space="preserve"> необходимо указать тег «Доступная среда».</w:t>
      </w:r>
    </w:p>
    <w:p w:rsidR="00FD1052" w:rsidRPr="006E2A13" w:rsidRDefault="00FD1052" w:rsidP="00FD105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Чтобы добавить тег к созданному событию, необходимо:</w:t>
      </w:r>
    </w:p>
    <w:p w:rsidR="00FD1052" w:rsidRPr="006E2A13" w:rsidRDefault="00FD1052" w:rsidP="00FD1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lastRenderedPageBreak/>
        <w:t xml:space="preserve">Перейти на страницу события, нажать кнопку «Редактировать». </w:t>
      </w:r>
    </w:p>
    <w:p w:rsidR="00FD1052" w:rsidRPr="006E2A13" w:rsidRDefault="00FD1052" w:rsidP="00FD1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В поле «Теги» открыть список тегов кнопкой</w:t>
      </w:r>
      <w:r w:rsidR="006C583D">
        <w:rPr>
          <w:rFonts w:ascii="Times New Roman" w:hAnsi="Times New Roman" w:cs="Times New Roman"/>
          <w:sz w:val="28"/>
          <w:szCs w:val="28"/>
        </w:rPr>
        <w:t xml:space="preserve"> в правой части строки</w:t>
      </w:r>
      <w:r w:rsidRPr="006E2A13">
        <w:rPr>
          <w:rFonts w:ascii="Times New Roman" w:hAnsi="Times New Roman" w:cs="Times New Roman"/>
          <w:sz w:val="28"/>
          <w:szCs w:val="28"/>
        </w:rPr>
        <w:t xml:space="preserve"> </w:t>
      </w:r>
      <w:r w:rsidR="006C583D">
        <w:rPr>
          <w:rFonts w:ascii="Times New Roman" w:hAnsi="Times New Roman" w:cs="Times New Roman"/>
          <w:sz w:val="28"/>
          <w:szCs w:val="28"/>
        </w:rPr>
        <w:t xml:space="preserve">и выбрать тег </w:t>
      </w:r>
      <w:r w:rsidR="006C583D" w:rsidRPr="006E2A13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6C583D">
        <w:rPr>
          <w:rFonts w:ascii="Times New Roman" w:hAnsi="Times New Roman" w:cs="Times New Roman"/>
          <w:sz w:val="28"/>
          <w:szCs w:val="28"/>
        </w:rPr>
        <w:t xml:space="preserve"> в блоке «Акции».</w:t>
      </w:r>
    </w:p>
    <w:p w:rsidR="00FD1052" w:rsidRDefault="00FD1052" w:rsidP="00FD10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 xml:space="preserve">Сохранить событие. </w:t>
      </w:r>
    </w:p>
    <w:p w:rsidR="006E2A13" w:rsidRDefault="006E2A13" w:rsidP="006E2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13" w:rsidRPr="006E2A13" w:rsidRDefault="006C583D" w:rsidP="006E2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40640</wp:posOffset>
            </wp:positionV>
            <wp:extent cx="5913755" cy="2801620"/>
            <wp:effectExtent l="19050" t="19050" r="10795" b="17780"/>
            <wp:wrapSquare wrapText="bothSides"/>
            <wp:docPr id="2" name="Рисунок 2" descr="C:\Users\Julia Diamond Foxx\Downloads\поавлвыввдпы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 Diamond Foxx\Downloads\поавлвыввдпы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80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52" w:rsidRPr="006E2A13" w:rsidRDefault="00FD1052" w:rsidP="00FD105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Рис. 2 Выбор тега «Доступная среда» для события</w:t>
      </w:r>
    </w:p>
    <w:p w:rsidR="007D4B8E" w:rsidRPr="006E2A13" w:rsidRDefault="00FD1052" w:rsidP="007D4B8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E2A13">
        <w:rPr>
          <w:rFonts w:ascii="Times New Roman" w:hAnsi="Times New Roman" w:cs="Times New Roman"/>
          <w:sz w:val="28"/>
          <w:szCs w:val="28"/>
        </w:rPr>
        <w:t>Если события, которое проходит в месте, отмеченном соответствующим тегом</w:t>
      </w:r>
      <w:r w:rsidR="006C583D">
        <w:rPr>
          <w:rFonts w:ascii="Times New Roman" w:hAnsi="Times New Roman" w:cs="Times New Roman"/>
          <w:sz w:val="28"/>
          <w:szCs w:val="28"/>
        </w:rPr>
        <w:t>,</w:t>
      </w:r>
      <w:r w:rsidRPr="006E2A13">
        <w:rPr>
          <w:rFonts w:ascii="Times New Roman" w:hAnsi="Times New Roman" w:cs="Times New Roman"/>
          <w:sz w:val="28"/>
          <w:szCs w:val="28"/>
        </w:rPr>
        <w:t xml:space="preserve"> еще нет в системе, следует добавить его в соответствии с общими рекомендациями по созданию события. При создании</w:t>
      </w:r>
      <w:r w:rsidR="006C583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E2A13">
        <w:rPr>
          <w:rFonts w:ascii="Times New Roman" w:hAnsi="Times New Roman" w:cs="Times New Roman"/>
          <w:sz w:val="28"/>
          <w:szCs w:val="28"/>
        </w:rPr>
        <w:t xml:space="preserve"> необходимо указать тег «Доступная среда».</w:t>
      </w:r>
      <w:r w:rsidR="007D4B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4B8E" w:rsidRPr="006E2A13" w:rsidSect="000F592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63" w:rsidRDefault="001F3863" w:rsidP="000F592C">
      <w:pPr>
        <w:spacing w:after="0" w:line="240" w:lineRule="auto"/>
      </w:pPr>
      <w:r>
        <w:separator/>
      </w:r>
    </w:p>
  </w:endnote>
  <w:endnote w:type="continuationSeparator" w:id="0">
    <w:p w:rsidR="001F3863" w:rsidRDefault="001F3863" w:rsidP="000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682930421"/>
      <w:docPartObj>
        <w:docPartGallery w:val="Page Numbers (Bottom of Page)"/>
        <w:docPartUnique/>
      </w:docPartObj>
    </w:sdtPr>
    <w:sdtEndPr/>
    <w:sdtContent>
      <w:p w:rsidR="000F592C" w:rsidRPr="000F592C" w:rsidRDefault="000F592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59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4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F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592C" w:rsidRPr="000F592C" w:rsidRDefault="000F592C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63" w:rsidRDefault="001F3863" w:rsidP="000F592C">
      <w:pPr>
        <w:spacing w:after="0" w:line="240" w:lineRule="auto"/>
      </w:pPr>
      <w:r>
        <w:separator/>
      </w:r>
    </w:p>
  </w:footnote>
  <w:footnote w:type="continuationSeparator" w:id="0">
    <w:p w:rsidR="001F3863" w:rsidRDefault="001F3863" w:rsidP="000F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527"/>
    <w:multiLevelType w:val="hybridMultilevel"/>
    <w:tmpl w:val="318415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7A06D6"/>
    <w:multiLevelType w:val="hybridMultilevel"/>
    <w:tmpl w:val="EE548C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99641C6"/>
    <w:multiLevelType w:val="hybridMultilevel"/>
    <w:tmpl w:val="EE548C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301147"/>
    <w:multiLevelType w:val="hybridMultilevel"/>
    <w:tmpl w:val="EF0C2A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422C9B"/>
    <w:multiLevelType w:val="hybridMultilevel"/>
    <w:tmpl w:val="E04C80A4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7BA"/>
    <w:rsid w:val="000E3499"/>
    <w:rsid w:val="000F592C"/>
    <w:rsid w:val="001378F9"/>
    <w:rsid w:val="001A578C"/>
    <w:rsid w:val="001F3863"/>
    <w:rsid w:val="002A439E"/>
    <w:rsid w:val="00382010"/>
    <w:rsid w:val="005A3D04"/>
    <w:rsid w:val="00654948"/>
    <w:rsid w:val="006C583D"/>
    <w:rsid w:val="006E2A13"/>
    <w:rsid w:val="007D4B8E"/>
    <w:rsid w:val="008F08CA"/>
    <w:rsid w:val="00933675"/>
    <w:rsid w:val="009C3832"/>
    <w:rsid w:val="00A93343"/>
    <w:rsid w:val="00B41D2B"/>
    <w:rsid w:val="00C312C8"/>
    <w:rsid w:val="00C773F3"/>
    <w:rsid w:val="00CF1856"/>
    <w:rsid w:val="00D91F31"/>
    <w:rsid w:val="00E460C9"/>
    <w:rsid w:val="00E507BA"/>
    <w:rsid w:val="00F859AB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837F-A55D-4F7B-8CFF-F9634FF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92C"/>
  </w:style>
  <w:style w:type="paragraph" w:styleId="a8">
    <w:name w:val="footer"/>
    <w:basedOn w:val="a"/>
    <w:link w:val="a9"/>
    <w:uiPriority w:val="99"/>
    <w:unhideWhenUsed/>
    <w:rsid w:val="000F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Diamond Foxx</dc:creator>
  <cp:lastModifiedBy>Алейников Тимур Юрьевич</cp:lastModifiedBy>
  <cp:revision>10</cp:revision>
  <dcterms:created xsi:type="dcterms:W3CDTF">2016-07-27T07:15:00Z</dcterms:created>
  <dcterms:modified xsi:type="dcterms:W3CDTF">2016-08-01T13:23:00Z</dcterms:modified>
</cp:coreProperties>
</file>